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C" w:rsidRPr="00B13ADC" w:rsidRDefault="00B13ADC" w:rsidP="00B13A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B13ADC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0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bookmarkStart w:id="0" w:name="_Hlk529430169"/>
      <w:proofErr w:type="spellStart"/>
      <w:r w:rsidR="00943874" w:rsidRPr="009678DB">
        <w:rPr>
          <w:rFonts w:ascii="Times New Roman" w:hAnsi="Times New Roman" w:cs="Times New Roman"/>
          <w:b/>
        </w:rPr>
        <w:t>Komisije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za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izbor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korisnika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pomo</w:t>
      </w:r>
      <w:proofErr w:type="spellEnd"/>
      <w:r w:rsidR="00943874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943874" w:rsidRPr="009678DB">
        <w:rPr>
          <w:rFonts w:ascii="Times New Roman" w:hAnsi="Times New Roman" w:cs="Times New Roman"/>
          <w:b/>
        </w:rPr>
        <w:t>za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rešavanje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stambenih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 w:rsidRPr="009678DB">
        <w:rPr>
          <w:rFonts w:ascii="Times New Roman" w:hAnsi="Times New Roman" w:cs="Times New Roman"/>
          <w:b/>
        </w:rPr>
        <w:t>potreba</w:t>
      </w:r>
      <w:proofErr w:type="spellEnd"/>
      <w:r w:rsidR="00943874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povratnika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po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sporazumu</w:t>
      </w:r>
      <w:proofErr w:type="spellEnd"/>
      <w:r w:rsidR="00943874">
        <w:rPr>
          <w:rFonts w:ascii="Times New Roman" w:hAnsi="Times New Roman" w:cs="Times New Roman"/>
          <w:b/>
        </w:rPr>
        <w:t xml:space="preserve"> o </w:t>
      </w:r>
      <w:proofErr w:type="spellStart"/>
      <w:r w:rsidR="00943874">
        <w:rPr>
          <w:rFonts w:ascii="Times New Roman" w:hAnsi="Times New Roman" w:cs="Times New Roman"/>
          <w:b/>
        </w:rPr>
        <w:t>readmisiji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sa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43874">
        <w:rPr>
          <w:rFonts w:ascii="Times New Roman" w:hAnsi="Times New Roman" w:cs="Times New Roman"/>
          <w:b/>
        </w:rPr>
        <w:t>prebivalištem</w:t>
      </w:r>
      <w:proofErr w:type="spellEnd"/>
      <w:r w:rsidR="00943874">
        <w:rPr>
          <w:rFonts w:ascii="Times New Roman" w:hAnsi="Times New Roman" w:cs="Times New Roman"/>
          <w:b/>
        </w:rPr>
        <w:t>/</w:t>
      </w:r>
      <w:proofErr w:type="spellStart"/>
      <w:r w:rsidR="00943874">
        <w:rPr>
          <w:rFonts w:ascii="Times New Roman" w:hAnsi="Times New Roman" w:cs="Times New Roman"/>
          <w:b/>
        </w:rPr>
        <w:t>boravištem</w:t>
      </w:r>
      <w:proofErr w:type="spellEnd"/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902C70">
        <w:rPr>
          <w:rFonts w:ascii="Times New Roman" w:hAnsi="Times New Roman" w:cs="Times New Roman"/>
          <w:b/>
        </w:rPr>
        <w:t>na</w:t>
      </w:r>
      <w:proofErr w:type="spellEnd"/>
      <w:r w:rsidR="00902C7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02C70">
        <w:rPr>
          <w:rFonts w:ascii="Times New Roman" w:hAnsi="Times New Roman" w:cs="Times New Roman"/>
          <w:b/>
        </w:rPr>
        <w:t>teritoriji</w:t>
      </w:r>
      <w:proofErr w:type="spellEnd"/>
      <w:r w:rsidR="00902C70">
        <w:rPr>
          <w:rFonts w:ascii="Times New Roman" w:hAnsi="Times New Roman" w:cs="Times New Roman"/>
          <w:b/>
        </w:rPr>
        <w:t xml:space="preserve">  </w:t>
      </w:r>
      <w:proofErr w:type="spellStart"/>
      <w:r w:rsidR="00902C70">
        <w:rPr>
          <w:rFonts w:ascii="Times New Roman" w:hAnsi="Times New Roman" w:cs="Times New Roman"/>
          <w:b/>
        </w:rPr>
        <w:t>opštine</w:t>
      </w:r>
      <w:proofErr w:type="spellEnd"/>
      <w:proofErr w:type="gramEnd"/>
      <w:r w:rsidR="00902C70">
        <w:rPr>
          <w:rFonts w:ascii="Times New Roman" w:hAnsi="Times New Roman" w:cs="Times New Roman"/>
          <w:b/>
        </w:rPr>
        <w:t xml:space="preserve"> </w:t>
      </w:r>
      <w:proofErr w:type="spellStart"/>
      <w:r w:rsidR="00902C70">
        <w:rPr>
          <w:rFonts w:ascii="Times New Roman" w:hAnsi="Times New Roman" w:cs="Times New Roman"/>
          <w:b/>
        </w:rPr>
        <w:t>Vladičin</w:t>
      </w:r>
      <w:proofErr w:type="spellEnd"/>
      <w:r w:rsidR="00902C70">
        <w:rPr>
          <w:rFonts w:ascii="Times New Roman" w:hAnsi="Times New Roman" w:cs="Times New Roman"/>
          <w:b/>
        </w:rPr>
        <w:t xml:space="preserve"> Han</w:t>
      </w:r>
      <w:r w:rsidR="00943874">
        <w:rPr>
          <w:rFonts w:ascii="Times New Roman" w:hAnsi="Times New Roman" w:cs="Times New Roman"/>
          <w:b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radi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ostvarivanja</w:t>
      </w:r>
      <w:proofErr w:type="spellEnd"/>
      <w:r w:rsidR="003C7BA4">
        <w:rPr>
          <w:rFonts w:ascii="Times New Roman" w:hAnsi="Times New Roman" w:cs="Times New Roman"/>
        </w:rPr>
        <w:t xml:space="preserve">  </w:t>
      </w:r>
      <w:proofErr w:type="spellStart"/>
      <w:r w:rsidR="003C7BA4">
        <w:rPr>
          <w:rFonts w:ascii="Times New Roman" w:hAnsi="Times New Roman" w:cs="Times New Roman"/>
        </w:rPr>
        <w:t>prava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na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stambeno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3C7BA4">
        <w:rPr>
          <w:rFonts w:ascii="Times New Roman" w:hAnsi="Times New Roman" w:cs="Times New Roman"/>
        </w:rPr>
        <w:t>zbrinjvanje</w:t>
      </w:r>
      <w:proofErr w:type="spellEnd"/>
      <w:r w:rsidR="003C7BA4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putem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kupovine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seoske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kuće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sa</w:t>
      </w:r>
      <w:proofErr w:type="spellEnd"/>
      <w:r w:rsidR="001F39E3">
        <w:rPr>
          <w:rFonts w:ascii="Times New Roman" w:hAnsi="Times New Roman" w:cs="Times New Roman"/>
        </w:rPr>
        <w:t xml:space="preserve"> </w:t>
      </w:r>
      <w:proofErr w:type="spellStart"/>
      <w:r w:rsidR="001F39E3">
        <w:rPr>
          <w:rFonts w:ascii="Times New Roman" w:hAnsi="Times New Roman" w:cs="Times New Roman"/>
        </w:rPr>
        <w:t>okućnicom</w:t>
      </w:r>
      <w:bookmarkEnd w:id="0"/>
      <w:proofErr w:type="spellEnd"/>
      <w:r w:rsidR="00902C70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476C06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 w:rsidRPr="009678DB">
        <w:rPr>
          <w:rFonts w:ascii="Times New Roman" w:hAnsi="Times New Roman" w:cs="Times New Roman"/>
        </w:rPr>
        <w:t xml:space="preserve">. 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  ................................................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</w:t>
      </w:r>
      <w:r w:rsidR="00B13ADC" w:rsidRPr="009678DB">
        <w:rPr>
          <w:rFonts w:ascii="Times New Roman" w:hAnsi="Times New Roman" w:cs="Times New Roman"/>
        </w:rPr>
        <w:t>(datum)</w:t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="004F0653">
        <w:rPr>
          <w:rFonts w:ascii="Times New Roman" w:hAnsi="Times New Roman" w:cs="Times New Roman"/>
        </w:rPr>
        <w:tab/>
      </w:r>
      <w:r w:rsidRPr="009678DB">
        <w:rPr>
          <w:rFonts w:ascii="Times New Roman" w:hAnsi="Times New Roman" w:cs="Times New Roman"/>
        </w:rPr>
        <w:t>(</w:t>
      </w:r>
      <w:proofErr w:type="spellStart"/>
      <w:r w:rsidRPr="009678DB">
        <w:rPr>
          <w:rFonts w:ascii="Times New Roman" w:hAnsi="Times New Roman" w:cs="Times New Roman"/>
        </w:rPr>
        <w:t>potpis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</w:t>
      </w:r>
      <w:r w:rsidR="00B13ADC" w:rsidRPr="009678DB">
        <w:rPr>
          <w:rFonts w:ascii="Times New Roman" w:hAnsi="Times New Roman" w:cs="Times New Roman"/>
        </w:rPr>
        <w:t>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476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F0653">
        <w:rPr>
          <w:rFonts w:ascii="Times New Roman" w:hAnsi="Times New Roman" w:cs="Times New Roman"/>
          <w:sz w:val="40"/>
          <w:szCs w:val="40"/>
        </w:rPr>
        <w:t>II</w:t>
      </w:r>
      <w:r w:rsidR="00476C06">
        <w:rPr>
          <w:rFonts w:ascii="Times New Roman" w:hAnsi="Times New Roman" w:cs="Times New Roman"/>
          <w:sz w:val="40"/>
          <w:szCs w:val="40"/>
        </w:rPr>
        <w:tab/>
      </w:r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="009678DB"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</w:t>
      </w:r>
      <w:r w:rsidR="009678DB" w:rsidRPr="009678DB">
        <w:rPr>
          <w:rFonts w:ascii="Times New Roman" w:hAnsi="Times New Roman" w:cs="Times New Roman"/>
        </w:rPr>
        <w:t>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>/a</w:t>
      </w:r>
      <w:r w:rsidR="009678DB"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7A56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="00AC5F0F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="009678DB"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 w:rsid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B13ADC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</w:t>
      </w:r>
      <w:r w:rsidR="00B13ADC" w:rsidRPr="009678DB">
        <w:rPr>
          <w:rFonts w:ascii="Times New Roman" w:hAnsi="Times New Roman" w:cs="Times New Roman"/>
        </w:rPr>
        <w:t>(</w:t>
      </w:r>
      <w:proofErr w:type="spellStart"/>
      <w:r w:rsidR="00B13ADC" w:rsidRPr="009678DB">
        <w:rPr>
          <w:rFonts w:ascii="Times New Roman" w:hAnsi="Times New Roman" w:cs="Times New Roman"/>
        </w:rPr>
        <w:t>mesto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p w:rsidR="009678DB" w:rsidRPr="009678DB" w:rsidRDefault="009678DB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3ADC" w:rsidRPr="009678DB" w:rsidRDefault="00B13ADC" w:rsidP="00B13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</w:t>
      </w:r>
      <w:r w:rsidR="009678DB" w:rsidRPr="009678DB">
        <w:rPr>
          <w:rFonts w:ascii="Times New Roman" w:hAnsi="Times New Roman" w:cs="Times New Roman"/>
        </w:rPr>
        <w:t xml:space="preserve">                                      </w:t>
      </w:r>
      <w:r w:rsidR="009678DB">
        <w:rPr>
          <w:rFonts w:ascii="Times New Roman" w:hAnsi="Times New Roman" w:cs="Times New Roman"/>
        </w:rPr>
        <w:t xml:space="preserve">                             </w:t>
      </w:r>
      <w:r w:rsidR="009678DB" w:rsidRPr="009678DB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>................................................</w:t>
      </w:r>
    </w:p>
    <w:p w:rsidR="00AA28BC" w:rsidRPr="00B13ADC" w:rsidRDefault="009678DB" w:rsidP="009678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</w:t>
      </w:r>
      <w:r w:rsidR="00B13ADC" w:rsidRPr="009678DB">
        <w:rPr>
          <w:rFonts w:ascii="Times New Roman" w:hAnsi="Times New Roman" w:cs="Times New Roman"/>
        </w:rPr>
        <w:t>(</w:t>
      </w:r>
      <w:proofErr w:type="gramStart"/>
      <w:r w:rsidR="00B13ADC" w:rsidRPr="009678DB">
        <w:rPr>
          <w:rFonts w:ascii="Times New Roman" w:hAnsi="Times New Roman" w:cs="Times New Roman"/>
        </w:rPr>
        <w:t>datum</w:t>
      </w:r>
      <w:proofErr w:type="gramEnd"/>
      <w:r w:rsidR="00B13ADC" w:rsidRPr="009678DB">
        <w:rPr>
          <w:rFonts w:ascii="Times New Roman" w:hAnsi="Times New Roman" w:cs="Times New Roman"/>
        </w:rPr>
        <w:t>)</w:t>
      </w:r>
      <w:r w:rsidRPr="009678D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C5F0F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   </w:t>
      </w:r>
      <w:r w:rsidR="00B13ADC" w:rsidRPr="009678D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B13ADC"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davaoca</w:t>
      </w:r>
      <w:proofErr w:type="spellEnd"/>
      <w:r w:rsidR="00B13ADC" w:rsidRPr="009678DB">
        <w:rPr>
          <w:rFonts w:ascii="Times New Roman" w:hAnsi="Times New Roman" w:cs="Times New Roman"/>
        </w:rPr>
        <w:t xml:space="preserve"> </w:t>
      </w:r>
      <w:proofErr w:type="spellStart"/>
      <w:r w:rsidR="00B13ADC" w:rsidRPr="009678DB">
        <w:rPr>
          <w:rFonts w:ascii="Times New Roman" w:hAnsi="Times New Roman" w:cs="Times New Roman"/>
        </w:rPr>
        <w:t>izjave</w:t>
      </w:r>
      <w:proofErr w:type="spellEnd"/>
      <w:r w:rsidR="00B13ADC" w:rsidRPr="009678DB">
        <w:rPr>
          <w:rFonts w:ascii="Times New Roman" w:hAnsi="Times New Roman" w:cs="Times New Roman"/>
        </w:rPr>
        <w:t>)</w:t>
      </w:r>
    </w:p>
    <w:sectPr w:rsidR="00AA28BC" w:rsidRPr="00B13ADC" w:rsidSect="00476C06">
      <w:pgSz w:w="11906" w:h="16838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E3" w:rsidRDefault="002510E3" w:rsidP="00B13ADC">
      <w:pPr>
        <w:spacing w:after="0" w:line="240" w:lineRule="auto"/>
      </w:pPr>
      <w:r>
        <w:separator/>
      </w:r>
    </w:p>
  </w:endnote>
  <w:endnote w:type="continuationSeparator" w:id="0">
    <w:p w:rsidR="002510E3" w:rsidRDefault="002510E3" w:rsidP="00B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E3" w:rsidRDefault="002510E3" w:rsidP="00B13ADC">
      <w:pPr>
        <w:spacing w:after="0" w:line="240" w:lineRule="auto"/>
      </w:pPr>
      <w:r>
        <w:separator/>
      </w:r>
    </w:p>
  </w:footnote>
  <w:footnote w:type="continuationSeparator" w:id="0">
    <w:p w:rsidR="002510E3" w:rsidRDefault="002510E3" w:rsidP="00B13ADC">
      <w:pPr>
        <w:spacing w:after="0" w:line="240" w:lineRule="auto"/>
      </w:pPr>
      <w:r>
        <w:continuationSeparator/>
      </w:r>
    </w:p>
  </w:footnote>
  <w:footnote w:id="1">
    <w:p w:rsidR="00B13ADC" w:rsidRPr="009678DB" w:rsidRDefault="00B13ADC" w:rsidP="009678D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 w:rsid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678DB" w:rsidRPr="009678DB" w:rsidRDefault="009678DB" w:rsidP="009678DB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678DB" w:rsidRPr="009678DB" w:rsidRDefault="009678DB" w:rsidP="009678DB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DC"/>
    <w:rsid w:val="001F39E3"/>
    <w:rsid w:val="002510E3"/>
    <w:rsid w:val="003C7BA4"/>
    <w:rsid w:val="003F1412"/>
    <w:rsid w:val="00414404"/>
    <w:rsid w:val="00476C06"/>
    <w:rsid w:val="004F0653"/>
    <w:rsid w:val="005034F1"/>
    <w:rsid w:val="005C74C3"/>
    <w:rsid w:val="005E7DD2"/>
    <w:rsid w:val="007A56CC"/>
    <w:rsid w:val="007B3325"/>
    <w:rsid w:val="00902C70"/>
    <w:rsid w:val="00905125"/>
    <w:rsid w:val="00943874"/>
    <w:rsid w:val="009678DB"/>
    <w:rsid w:val="00A1533B"/>
    <w:rsid w:val="00A51391"/>
    <w:rsid w:val="00A77345"/>
    <w:rsid w:val="00AA28BC"/>
    <w:rsid w:val="00AC5F0F"/>
    <w:rsid w:val="00B13ADC"/>
    <w:rsid w:val="00D54695"/>
    <w:rsid w:val="00E92556"/>
    <w:rsid w:val="00EB1619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72DFBF-B5FE-4899-86F5-395A4131C9C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0013-7307-4A15-B543-B5BFC2EC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3</cp:revision>
  <cp:lastPrinted>2018-09-28T07:13:00Z</cp:lastPrinted>
  <dcterms:created xsi:type="dcterms:W3CDTF">2018-11-22T10:25:00Z</dcterms:created>
  <dcterms:modified xsi:type="dcterms:W3CDTF">2018-12-28T08:48:00Z</dcterms:modified>
</cp:coreProperties>
</file>